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4C2399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0462DA">
        <w:rPr>
          <w:b/>
          <w:sz w:val="28"/>
          <w:szCs w:val="28"/>
          <w:lang w:val="uk-UA"/>
        </w:rPr>
        <w:t xml:space="preserve">земельній ділянці та </w:t>
      </w:r>
      <w:r w:rsidR="002741E0" w:rsidRPr="003A04C9">
        <w:rPr>
          <w:b/>
          <w:sz w:val="28"/>
          <w:szCs w:val="28"/>
          <w:lang w:val="uk-UA"/>
        </w:rPr>
        <w:t>нежитлов</w:t>
      </w:r>
      <w:r w:rsidR="000462DA">
        <w:rPr>
          <w:b/>
          <w:sz w:val="28"/>
          <w:szCs w:val="28"/>
          <w:lang w:val="uk-UA"/>
        </w:rPr>
        <w:t>им будівлям</w:t>
      </w:r>
      <w:r w:rsidR="006A5743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0462DA">
        <w:rPr>
          <w:b/>
          <w:sz w:val="28"/>
          <w:szCs w:val="28"/>
          <w:lang w:val="uk-UA"/>
        </w:rPr>
        <w:t>Будзановської</w:t>
      </w:r>
      <w:proofErr w:type="spellEnd"/>
      <w:r w:rsidR="000462DA">
        <w:rPr>
          <w:b/>
          <w:sz w:val="28"/>
          <w:szCs w:val="28"/>
          <w:lang w:val="uk-UA"/>
        </w:rPr>
        <w:t xml:space="preserve"> О.М.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A427BF">
        <w:rPr>
          <w:b/>
          <w:sz w:val="28"/>
          <w:szCs w:val="28"/>
          <w:lang w:val="uk-UA"/>
        </w:rPr>
        <w:t>вул.</w:t>
      </w:r>
      <w:r w:rsidR="000462DA">
        <w:rPr>
          <w:b/>
          <w:sz w:val="28"/>
          <w:szCs w:val="28"/>
          <w:lang w:val="uk-UA"/>
        </w:rPr>
        <w:t xml:space="preserve"> Перемишл</w:t>
      </w:r>
      <w:r w:rsidR="00463597">
        <w:rPr>
          <w:b/>
          <w:sz w:val="28"/>
          <w:szCs w:val="28"/>
          <w:lang w:val="uk-UA"/>
        </w:rPr>
        <w:t>ь</w:t>
      </w:r>
      <w:r w:rsidR="000462DA">
        <w:rPr>
          <w:b/>
          <w:sz w:val="28"/>
          <w:szCs w:val="28"/>
          <w:lang w:val="uk-UA"/>
        </w:rPr>
        <w:t>сь</w:t>
      </w:r>
      <w:r w:rsidR="00463597">
        <w:rPr>
          <w:b/>
          <w:sz w:val="28"/>
          <w:szCs w:val="28"/>
          <w:lang w:val="uk-UA"/>
        </w:rPr>
        <w:t xml:space="preserve">ка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0462DA">
        <w:rPr>
          <w:b/>
          <w:sz w:val="28"/>
          <w:szCs w:val="28"/>
          <w:lang w:val="uk-UA"/>
        </w:rPr>
        <w:t xml:space="preserve">                       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D0479E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0462DA">
        <w:rPr>
          <w:sz w:val="28"/>
          <w:szCs w:val="28"/>
          <w:lang w:val="uk-UA"/>
        </w:rPr>
        <w:t>Будзановської</w:t>
      </w:r>
      <w:proofErr w:type="spellEnd"/>
      <w:r w:rsidR="000462DA">
        <w:rPr>
          <w:sz w:val="28"/>
          <w:szCs w:val="28"/>
          <w:lang w:val="uk-UA"/>
        </w:rPr>
        <w:t xml:space="preserve"> Олени Миронівни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</w:t>
      </w:r>
      <w:r w:rsidR="000462DA">
        <w:rPr>
          <w:sz w:val="28"/>
          <w:szCs w:val="28"/>
          <w:lang w:val="uk-UA"/>
        </w:rPr>
        <w:t>2760210585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., Львівська область, м. </w:t>
      </w:r>
      <w:r w:rsidR="000462DA">
        <w:rPr>
          <w:sz w:val="28"/>
          <w:szCs w:val="28"/>
          <w:lang w:val="uk-UA"/>
        </w:rPr>
        <w:t>Городок</w:t>
      </w:r>
      <w:r w:rsidR="005C43A5">
        <w:rPr>
          <w:sz w:val="28"/>
          <w:szCs w:val="28"/>
          <w:lang w:val="uk-UA"/>
        </w:rPr>
        <w:t xml:space="preserve">, вул. </w:t>
      </w:r>
      <w:r w:rsidR="000462DA">
        <w:rPr>
          <w:sz w:val="28"/>
          <w:szCs w:val="28"/>
          <w:lang w:val="uk-UA"/>
        </w:rPr>
        <w:t>Шевченка, 13</w:t>
      </w:r>
      <w:r w:rsidR="005C43A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0462DA">
        <w:rPr>
          <w:sz w:val="28"/>
          <w:szCs w:val="28"/>
          <w:lang w:val="uk-UA"/>
        </w:rPr>
        <w:t>земельній ділянці площею 0,4587</w:t>
      </w:r>
      <w:r w:rsidR="00BB3229">
        <w:rPr>
          <w:sz w:val="28"/>
          <w:szCs w:val="28"/>
          <w:lang w:val="uk-UA"/>
        </w:rPr>
        <w:t>га</w:t>
      </w:r>
      <w:r w:rsidR="000462DA">
        <w:rPr>
          <w:sz w:val="28"/>
          <w:szCs w:val="28"/>
          <w:lang w:val="uk-UA"/>
        </w:rPr>
        <w:t xml:space="preserve">, кадастровий номер: </w:t>
      </w:r>
      <w:r w:rsidR="000462DA" w:rsidRPr="003A04C9">
        <w:rPr>
          <w:sz w:val="28"/>
          <w:szCs w:val="28"/>
          <w:lang w:val="uk-UA"/>
        </w:rPr>
        <w:t>4620910100:</w:t>
      </w:r>
      <w:r w:rsidR="000462DA">
        <w:rPr>
          <w:sz w:val="28"/>
          <w:szCs w:val="28"/>
          <w:lang w:val="uk-UA"/>
        </w:rPr>
        <w:t>29</w:t>
      </w:r>
      <w:r w:rsidR="000462DA" w:rsidRPr="003A04C9">
        <w:rPr>
          <w:sz w:val="28"/>
          <w:szCs w:val="28"/>
          <w:lang w:val="uk-UA"/>
        </w:rPr>
        <w:t>:00</w:t>
      </w:r>
      <w:r w:rsidR="000462DA">
        <w:rPr>
          <w:sz w:val="28"/>
          <w:szCs w:val="28"/>
          <w:lang w:val="uk-UA"/>
        </w:rPr>
        <w:t>1</w:t>
      </w:r>
      <w:r w:rsidR="000462DA" w:rsidRPr="003A04C9">
        <w:rPr>
          <w:sz w:val="28"/>
          <w:szCs w:val="28"/>
          <w:lang w:val="uk-UA"/>
        </w:rPr>
        <w:t>:0</w:t>
      </w:r>
      <w:r w:rsidR="000462DA">
        <w:rPr>
          <w:sz w:val="28"/>
          <w:szCs w:val="28"/>
          <w:lang w:val="uk-UA"/>
        </w:rPr>
        <w:t>144</w:t>
      </w:r>
      <w:r w:rsidR="00102AEB">
        <w:rPr>
          <w:sz w:val="28"/>
          <w:szCs w:val="28"/>
          <w:lang w:val="uk-UA"/>
        </w:rPr>
        <w:t xml:space="preserve"> (Витяг з Державного реєстру речових прав на нерухоме майно про реєстрацію права власності індексний номер: 244143344, реєстраційний номер: 2289681146209, номер запису про право власності: </w:t>
      </w:r>
      <w:r w:rsidR="00BB3229">
        <w:rPr>
          <w:sz w:val="28"/>
          <w:szCs w:val="28"/>
          <w:lang w:val="uk-UA"/>
        </w:rPr>
        <w:t>40524750 від 10.02.2021р.)</w:t>
      </w:r>
      <w:r w:rsidR="000462DA">
        <w:rPr>
          <w:sz w:val="28"/>
          <w:szCs w:val="28"/>
          <w:lang w:val="uk-UA"/>
        </w:rPr>
        <w:t xml:space="preserve"> та </w:t>
      </w:r>
      <w:r w:rsidR="00404C9A" w:rsidRPr="003A04C9">
        <w:rPr>
          <w:sz w:val="28"/>
          <w:szCs w:val="28"/>
          <w:lang w:val="uk-UA"/>
        </w:rPr>
        <w:t>нежитлов</w:t>
      </w:r>
      <w:r w:rsidR="00BB3229">
        <w:rPr>
          <w:sz w:val="28"/>
          <w:szCs w:val="28"/>
          <w:lang w:val="uk-UA"/>
        </w:rPr>
        <w:t xml:space="preserve">им </w:t>
      </w:r>
      <w:r w:rsidR="00404C9A" w:rsidRPr="003A04C9">
        <w:rPr>
          <w:sz w:val="28"/>
          <w:szCs w:val="28"/>
          <w:lang w:val="uk-UA"/>
        </w:rPr>
        <w:t>будівл</w:t>
      </w:r>
      <w:r w:rsidR="00BB3229">
        <w:rPr>
          <w:sz w:val="28"/>
          <w:szCs w:val="28"/>
          <w:lang w:val="uk-UA"/>
        </w:rPr>
        <w:t>ям</w:t>
      </w:r>
      <w:r w:rsidR="00D0479E">
        <w:rPr>
          <w:sz w:val="28"/>
          <w:szCs w:val="28"/>
          <w:lang w:val="uk-UA"/>
        </w:rPr>
        <w:t xml:space="preserve">, а саме: столярний цех площею 694,5 </w:t>
      </w:r>
      <w:proofErr w:type="spellStart"/>
      <w:r w:rsidR="00D0479E">
        <w:rPr>
          <w:sz w:val="28"/>
          <w:szCs w:val="28"/>
          <w:lang w:val="uk-UA"/>
        </w:rPr>
        <w:t>кв.м</w:t>
      </w:r>
      <w:proofErr w:type="spellEnd"/>
      <w:r w:rsidR="00D0479E">
        <w:rPr>
          <w:sz w:val="28"/>
          <w:szCs w:val="28"/>
          <w:lang w:val="uk-UA"/>
        </w:rPr>
        <w:t>., котельн</w:t>
      </w:r>
      <w:r w:rsidR="00BB3229">
        <w:rPr>
          <w:sz w:val="28"/>
          <w:szCs w:val="28"/>
          <w:lang w:val="uk-UA"/>
        </w:rPr>
        <w:t>я</w:t>
      </w:r>
      <w:r w:rsidR="00D0479E">
        <w:rPr>
          <w:sz w:val="28"/>
          <w:szCs w:val="28"/>
          <w:lang w:val="uk-UA"/>
        </w:rPr>
        <w:t xml:space="preserve"> площею 263,6</w:t>
      </w:r>
      <w:r w:rsidR="00BB3229">
        <w:rPr>
          <w:sz w:val="28"/>
          <w:szCs w:val="28"/>
          <w:lang w:val="uk-UA"/>
        </w:rPr>
        <w:t xml:space="preserve"> </w:t>
      </w:r>
      <w:proofErr w:type="spellStart"/>
      <w:r w:rsidR="00D0479E">
        <w:rPr>
          <w:sz w:val="28"/>
          <w:szCs w:val="28"/>
          <w:lang w:val="uk-UA"/>
        </w:rPr>
        <w:t>кв.м</w:t>
      </w:r>
      <w:proofErr w:type="spellEnd"/>
      <w:r w:rsidR="00D0479E">
        <w:rPr>
          <w:sz w:val="28"/>
          <w:szCs w:val="28"/>
          <w:lang w:val="uk-UA"/>
        </w:rPr>
        <w:t xml:space="preserve">. та лісопильних цех площею 218,9 </w:t>
      </w:r>
      <w:proofErr w:type="spellStart"/>
      <w:r w:rsidR="00D0479E">
        <w:rPr>
          <w:sz w:val="28"/>
          <w:szCs w:val="28"/>
          <w:lang w:val="uk-UA"/>
        </w:rPr>
        <w:t>кв.м</w:t>
      </w:r>
      <w:proofErr w:type="spellEnd"/>
      <w:r w:rsidR="00D0479E">
        <w:rPr>
          <w:sz w:val="28"/>
          <w:szCs w:val="28"/>
          <w:lang w:val="uk-UA"/>
        </w:rPr>
        <w:t>.</w:t>
      </w:r>
      <w:r w:rsidR="00BB3229">
        <w:rPr>
          <w:sz w:val="28"/>
          <w:szCs w:val="28"/>
          <w:lang w:val="uk-UA"/>
        </w:rPr>
        <w:t>,</w:t>
      </w:r>
      <w:r w:rsidR="00D0479E">
        <w:rPr>
          <w:sz w:val="28"/>
          <w:szCs w:val="28"/>
          <w:lang w:val="uk-UA"/>
        </w:rPr>
        <w:t xml:space="preserve"> </w:t>
      </w:r>
      <w:r w:rsidR="00102AEB">
        <w:rPr>
          <w:sz w:val="28"/>
          <w:szCs w:val="28"/>
          <w:lang w:val="uk-UA"/>
        </w:rPr>
        <w:t xml:space="preserve">враховуючи </w:t>
      </w:r>
      <w:r w:rsidR="00D0479E">
        <w:rPr>
          <w:sz w:val="28"/>
          <w:szCs w:val="28"/>
          <w:lang w:val="uk-UA"/>
        </w:rPr>
        <w:t>технічні паспорти від 01.02.2021р. інвентаризаційна справа №132/2712-13 видані ФО-П Когут А.Б</w:t>
      </w:r>
      <w:r w:rsidR="00102AEB">
        <w:rPr>
          <w:sz w:val="28"/>
          <w:szCs w:val="28"/>
          <w:lang w:val="uk-UA"/>
        </w:rPr>
        <w:t xml:space="preserve">. </w:t>
      </w:r>
      <w:r w:rsidR="00D0479E">
        <w:rPr>
          <w:sz w:val="28"/>
          <w:szCs w:val="28"/>
          <w:lang w:val="uk-UA"/>
        </w:rPr>
        <w:t xml:space="preserve"> </w:t>
      </w:r>
      <w:r w:rsidR="00102AEB">
        <w:rPr>
          <w:sz w:val="28"/>
          <w:szCs w:val="28"/>
          <w:lang w:val="uk-UA"/>
        </w:rPr>
        <w:t>та висновок щодо технічної можливості поділу об’єкта нерухомого майна від 08.02.2021р. №1-132/2712-13</w:t>
      </w:r>
      <w:r w:rsidR="00352D88" w:rsidRPr="003A04C9">
        <w:rPr>
          <w:sz w:val="28"/>
          <w:szCs w:val="28"/>
          <w:lang w:val="uk-UA"/>
        </w:rPr>
        <w:t>,</w:t>
      </w:r>
      <w:r w:rsidR="00BC0723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A427BF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A427BF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BC0723">
        <w:rPr>
          <w:sz w:val="28"/>
          <w:szCs w:val="28"/>
          <w:lang w:val="uk-UA"/>
        </w:rPr>
        <w:t xml:space="preserve"> земельній ділянці площею 0,4587</w:t>
      </w:r>
      <w:r w:rsidR="00BB3229">
        <w:rPr>
          <w:sz w:val="28"/>
          <w:szCs w:val="28"/>
          <w:lang w:val="uk-UA"/>
        </w:rPr>
        <w:t>га</w:t>
      </w:r>
      <w:r w:rsidR="00BC0723">
        <w:rPr>
          <w:sz w:val="28"/>
          <w:szCs w:val="28"/>
          <w:lang w:val="uk-UA"/>
        </w:rPr>
        <w:t xml:space="preserve">, кадастровий номер: </w:t>
      </w:r>
      <w:r w:rsidR="00BC0723" w:rsidRPr="003A04C9">
        <w:rPr>
          <w:sz w:val="28"/>
          <w:szCs w:val="28"/>
          <w:lang w:val="uk-UA"/>
        </w:rPr>
        <w:t>4620910100:</w:t>
      </w:r>
      <w:r w:rsidR="00BC0723">
        <w:rPr>
          <w:sz w:val="28"/>
          <w:szCs w:val="28"/>
          <w:lang w:val="uk-UA"/>
        </w:rPr>
        <w:t>29</w:t>
      </w:r>
      <w:r w:rsidR="00BC0723" w:rsidRPr="003A04C9">
        <w:rPr>
          <w:sz w:val="28"/>
          <w:szCs w:val="28"/>
          <w:lang w:val="uk-UA"/>
        </w:rPr>
        <w:t>:00</w:t>
      </w:r>
      <w:r w:rsidR="00BC0723">
        <w:rPr>
          <w:sz w:val="28"/>
          <w:szCs w:val="28"/>
          <w:lang w:val="uk-UA"/>
        </w:rPr>
        <w:t>1</w:t>
      </w:r>
      <w:r w:rsidR="00BC0723" w:rsidRPr="003A04C9">
        <w:rPr>
          <w:sz w:val="28"/>
          <w:szCs w:val="28"/>
          <w:lang w:val="uk-UA"/>
        </w:rPr>
        <w:t>:0</w:t>
      </w:r>
      <w:r w:rsidR="00BC0723">
        <w:rPr>
          <w:sz w:val="28"/>
          <w:szCs w:val="28"/>
          <w:lang w:val="uk-UA"/>
        </w:rPr>
        <w:t xml:space="preserve">144 та </w:t>
      </w:r>
      <w:r w:rsidR="00BC0723" w:rsidRPr="003A04C9">
        <w:rPr>
          <w:sz w:val="28"/>
          <w:szCs w:val="28"/>
          <w:lang w:val="uk-UA"/>
        </w:rPr>
        <w:t>нежитлов</w:t>
      </w:r>
      <w:r w:rsidR="00BC0723">
        <w:rPr>
          <w:sz w:val="28"/>
          <w:szCs w:val="28"/>
          <w:lang w:val="uk-UA"/>
        </w:rPr>
        <w:t>им</w:t>
      </w:r>
      <w:r w:rsidR="00BC0723" w:rsidRPr="003A04C9">
        <w:rPr>
          <w:sz w:val="28"/>
          <w:szCs w:val="28"/>
          <w:lang w:val="uk-UA"/>
        </w:rPr>
        <w:t xml:space="preserve"> будівл</w:t>
      </w:r>
      <w:r w:rsidR="00BC0723">
        <w:rPr>
          <w:sz w:val="28"/>
          <w:szCs w:val="28"/>
          <w:lang w:val="uk-UA"/>
        </w:rPr>
        <w:t>ям, а саме: стол</w:t>
      </w:r>
      <w:r w:rsidR="00BB3229">
        <w:rPr>
          <w:sz w:val="28"/>
          <w:szCs w:val="28"/>
          <w:lang w:val="uk-UA"/>
        </w:rPr>
        <w:t xml:space="preserve">ярний цех площею 694,5 </w:t>
      </w:r>
      <w:proofErr w:type="spellStart"/>
      <w:r w:rsidR="00BB3229">
        <w:rPr>
          <w:sz w:val="28"/>
          <w:szCs w:val="28"/>
          <w:lang w:val="uk-UA"/>
        </w:rPr>
        <w:t>кв.м</w:t>
      </w:r>
      <w:proofErr w:type="spellEnd"/>
      <w:r w:rsidR="00BB3229">
        <w:rPr>
          <w:sz w:val="28"/>
          <w:szCs w:val="28"/>
          <w:lang w:val="uk-UA"/>
        </w:rPr>
        <w:t>.,</w:t>
      </w:r>
      <w:r w:rsidR="00BC0723">
        <w:rPr>
          <w:sz w:val="28"/>
          <w:szCs w:val="28"/>
          <w:lang w:val="uk-UA"/>
        </w:rPr>
        <w:t xml:space="preserve"> котельн</w:t>
      </w:r>
      <w:r w:rsidR="00BB3229">
        <w:rPr>
          <w:sz w:val="28"/>
          <w:szCs w:val="28"/>
          <w:lang w:val="uk-UA"/>
        </w:rPr>
        <w:t>я</w:t>
      </w:r>
      <w:r w:rsidR="00BC0723">
        <w:rPr>
          <w:sz w:val="28"/>
          <w:szCs w:val="28"/>
          <w:lang w:val="uk-UA"/>
        </w:rPr>
        <w:t xml:space="preserve"> площею 263,6кв.м. та лісопильних цех площею 218,9 </w:t>
      </w:r>
      <w:proofErr w:type="spellStart"/>
      <w:r w:rsidR="00BC0723">
        <w:rPr>
          <w:sz w:val="28"/>
          <w:szCs w:val="28"/>
          <w:lang w:val="uk-UA"/>
        </w:rPr>
        <w:t>кв.м</w:t>
      </w:r>
      <w:proofErr w:type="spellEnd"/>
      <w:r w:rsidR="00BC0723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BC0723">
        <w:rPr>
          <w:sz w:val="28"/>
          <w:szCs w:val="28"/>
          <w:lang w:val="uk-UA"/>
        </w:rPr>
        <w:t xml:space="preserve">мер: Львівська область, </w:t>
      </w:r>
      <w:r w:rsidR="00971515" w:rsidRPr="003A04C9">
        <w:rPr>
          <w:sz w:val="28"/>
          <w:szCs w:val="28"/>
          <w:lang w:val="uk-UA"/>
        </w:rPr>
        <w:t>м. Городок,</w:t>
      </w:r>
      <w:r w:rsidR="00BB3229">
        <w:rPr>
          <w:sz w:val="28"/>
          <w:szCs w:val="28"/>
          <w:lang w:val="uk-UA"/>
        </w:rPr>
        <w:t xml:space="preserve">                                         </w:t>
      </w:r>
      <w:r w:rsidRPr="003A04C9">
        <w:rPr>
          <w:sz w:val="28"/>
          <w:szCs w:val="28"/>
          <w:lang w:val="uk-UA"/>
        </w:rPr>
        <w:t>вул.</w:t>
      </w:r>
      <w:r w:rsidR="003B37EF" w:rsidRPr="003A04C9">
        <w:rPr>
          <w:sz w:val="28"/>
          <w:szCs w:val="28"/>
          <w:lang w:val="uk-UA"/>
        </w:rPr>
        <w:t xml:space="preserve"> </w:t>
      </w:r>
      <w:r w:rsidR="00BC0723">
        <w:rPr>
          <w:sz w:val="28"/>
          <w:szCs w:val="28"/>
          <w:lang w:val="uk-UA"/>
        </w:rPr>
        <w:t>Перемишльська, 95 г.</w:t>
      </w:r>
      <w:r w:rsidRPr="003A04C9">
        <w:rPr>
          <w:sz w:val="28"/>
          <w:szCs w:val="28"/>
          <w:lang w:val="uk-UA"/>
        </w:rPr>
        <w:t xml:space="preserve">  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427103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427103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27103">
        <w:rPr>
          <w:sz w:val="28"/>
          <w:szCs w:val="28"/>
          <w:lang w:val="uk-UA"/>
        </w:rPr>
        <w:t>Комнатного</w:t>
      </w:r>
      <w:proofErr w:type="spellEnd"/>
      <w:r w:rsidR="00427103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427103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462DA"/>
    <w:rsid w:val="000D52DB"/>
    <w:rsid w:val="000E210E"/>
    <w:rsid w:val="000E3FE7"/>
    <w:rsid w:val="00102AEB"/>
    <w:rsid w:val="001C65F3"/>
    <w:rsid w:val="001E4775"/>
    <w:rsid w:val="00217DF9"/>
    <w:rsid w:val="0022397C"/>
    <w:rsid w:val="00270504"/>
    <w:rsid w:val="002741E0"/>
    <w:rsid w:val="002E49EF"/>
    <w:rsid w:val="00300C98"/>
    <w:rsid w:val="003059FD"/>
    <w:rsid w:val="00324F1C"/>
    <w:rsid w:val="00352D88"/>
    <w:rsid w:val="003561FB"/>
    <w:rsid w:val="003A04C9"/>
    <w:rsid w:val="003B37EF"/>
    <w:rsid w:val="00404C9A"/>
    <w:rsid w:val="00427103"/>
    <w:rsid w:val="00463597"/>
    <w:rsid w:val="004C2399"/>
    <w:rsid w:val="004E3A76"/>
    <w:rsid w:val="004F0CC0"/>
    <w:rsid w:val="004F1048"/>
    <w:rsid w:val="005356CA"/>
    <w:rsid w:val="00586A06"/>
    <w:rsid w:val="005C43A5"/>
    <w:rsid w:val="00693660"/>
    <w:rsid w:val="006A5743"/>
    <w:rsid w:val="006C6425"/>
    <w:rsid w:val="006E0455"/>
    <w:rsid w:val="006E4E76"/>
    <w:rsid w:val="006F35EF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92DB6"/>
    <w:rsid w:val="009C2A2B"/>
    <w:rsid w:val="00A31831"/>
    <w:rsid w:val="00A41E02"/>
    <w:rsid w:val="00A427BF"/>
    <w:rsid w:val="00A62F2B"/>
    <w:rsid w:val="00AB15E0"/>
    <w:rsid w:val="00B36147"/>
    <w:rsid w:val="00BB3229"/>
    <w:rsid w:val="00BC0723"/>
    <w:rsid w:val="00C0036C"/>
    <w:rsid w:val="00C42A9E"/>
    <w:rsid w:val="00C55BD2"/>
    <w:rsid w:val="00CC023B"/>
    <w:rsid w:val="00D0479E"/>
    <w:rsid w:val="00D36FAD"/>
    <w:rsid w:val="00D6115D"/>
    <w:rsid w:val="00E74AA1"/>
    <w:rsid w:val="00EA02AD"/>
    <w:rsid w:val="00F26C6E"/>
    <w:rsid w:val="00FF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2020-12-03T10:57:00Z</cp:lastPrinted>
  <dcterms:created xsi:type="dcterms:W3CDTF">2018-03-12T08:22:00Z</dcterms:created>
  <dcterms:modified xsi:type="dcterms:W3CDTF">2021-02-15T10:44:00Z</dcterms:modified>
</cp:coreProperties>
</file>